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1C527C">
        <w:rPr>
          <w:rFonts w:cs="Times New Roman"/>
          <w:b/>
        </w:rPr>
        <w:t>o</w:t>
      </w:r>
      <w:r w:rsidR="001C527C" w:rsidRPr="002F7663">
        <w:rPr>
          <w:rFonts w:cs="Times New Roman"/>
          <w:b/>
        </w:rPr>
        <w:t xml:space="preserve"> splnění </w:t>
      </w:r>
      <w:r w:rsidR="001C527C">
        <w:rPr>
          <w:rFonts w:cs="Times New Roman"/>
          <w:b/>
        </w:rPr>
        <w:t xml:space="preserve">způsobilosti a kvalifikace </w:t>
      </w:r>
      <w:r w:rsidR="001C527C" w:rsidRPr="000B59C5">
        <w:rPr>
          <w:rFonts w:cs="Times New Roman"/>
          <w:b/>
        </w:rPr>
        <w:t xml:space="preserve">pro veřejnou zakázku </w:t>
      </w:r>
      <w:r w:rsidR="001C527C">
        <w:rPr>
          <w:rFonts w:cs="Times New Roman"/>
          <w:b/>
        </w:rPr>
        <w:t>malého rozsahu</w:t>
      </w:r>
    </w:p>
    <w:p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C87DBE">
        <w:rPr>
          <w:b/>
        </w:rPr>
        <w:t>Rekonstrukce sociálních zařízení tělocvičny ZŠ Mjr. Nováka, Ostrava-Hrabůvka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:rsidR="00454438" w:rsidRDefault="00454438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146D46" w:rsidRPr="001C527C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AE2D72">
        <w:rPr>
          <w:rFonts w:cs="Times New Roman"/>
          <w:sz w:val="22"/>
          <w:szCs w:val="22"/>
        </w:rPr>
        <w:t>1</w:t>
      </w:r>
      <w:r w:rsidRPr="001C527C">
        <w:rPr>
          <w:rFonts w:cs="Times New Roman"/>
          <w:b/>
          <w:sz w:val="22"/>
          <w:szCs w:val="22"/>
        </w:rPr>
        <w:t xml:space="preserve">. </w:t>
      </w:r>
      <w:proofErr w:type="gramStart"/>
      <w:r w:rsidR="00AE2D72" w:rsidRPr="001C527C">
        <w:rPr>
          <w:rFonts w:cs="Times New Roman"/>
          <w:b/>
          <w:sz w:val="22"/>
          <w:szCs w:val="22"/>
        </w:rPr>
        <w:t>Tímto</w:t>
      </w:r>
      <w:proofErr w:type="gramEnd"/>
      <w:r w:rsidR="00AE2D72" w:rsidRPr="001C527C">
        <w:rPr>
          <w:rFonts w:cs="Times New Roman"/>
          <w:b/>
          <w:sz w:val="22"/>
          <w:szCs w:val="22"/>
        </w:rPr>
        <w:t xml:space="preserve"> čestně prohlašuji, že jako d</w:t>
      </w:r>
      <w:r w:rsidRPr="001C527C">
        <w:rPr>
          <w:rFonts w:cs="Times New Roman"/>
          <w:b/>
          <w:sz w:val="22"/>
          <w:szCs w:val="22"/>
        </w:rPr>
        <w:t>odavatel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1C527C">
        <w:rPr>
          <w:rFonts w:cs="Times New Roman"/>
          <w:b/>
          <w:sz w:val="22"/>
          <w:szCs w:val="22"/>
        </w:rPr>
        <w:t>], jednající prostřednictvím [</w:t>
      </w:r>
      <w:r w:rsidRPr="001C527C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1C527C">
        <w:rPr>
          <w:rFonts w:cs="Times New Roman"/>
          <w:b/>
          <w:sz w:val="22"/>
          <w:szCs w:val="22"/>
        </w:rPr>
        <w:t>] (dále jen „dodavatel</w:t>
      </w:r>
      <w:r w:rsidR="00274106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1C527C">
        <w:rPr>
          <w:rFonts w:cs="Times New Roman"/>
          <w:b/>
          <w:sz w:val="22"/>
          <w:szCs w:val="22"/>
        </w:rPr>
        <w:t xml:space="preserve">) splňuji </w:t>
      </w:r>
      <w:r w:rsidRPr="001C527C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1C527C">
        <w:rPr>
          <w:rFonts w:cs="Times New Roman"/>
          <w:b/>
          <w:sz w:val="22"/>
          <w:szCs w:val="22"/>
        </w:rPr>
        <w:t>nejsem d</w:t>
      </w:r>
      <w:r w:rsidRPr="001C527C">
        <w:rPr>
          <w:rFonts w:cs="Times New Roman"/>
          <w:b/>
          <w:sz w:val="22"/>
          <w:szCs w:val="22"/>
        </w:rPr>
        <w:t>odavatele</w:t>
      </w:r>
      <w:r w:rsidR="000A0829" w:rsidRPr="001C527C">
        <w:rPr>
          <w:rFonts w:cs="Times New Roman"/>
          <w:b/>
          <w:sz w:val="22"/>
          <w:szCs w:val="22"/>
        </w:rPr>
        <w:t>m</w:t>
      </w:r>
      <w:r w:rsidRPr="001C527C">
        <w:rPr>
          <w:rFonts w:cs="Times New Roman"/>
          <w:b/>
          <w:sz w:val="22"/>
          <w:szCs w:val="22"/>
        </w:rPr>
        <w:t xml:space="preserve">, </w:t>
      </w:r>
      <w:proofErr w:type="gramStart"/>
      <w:r w:rsidRPr="001C527C">
        <w:rPr>
          <w:rFonts w:cs="Times New Roman"/>
          <w:b/>
          <w:sz w:val="22"/>
          <w:szCs w:val="22"/>
        </w:rPr>
        <w:t>který:</w:t>
      </w:r>
      <w:proofErr w:type="gramEnd"/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byl v zemi svého sídla v posledních 5 letech před zahájením zadávacího řízení pravomocně odsouzen pro trestný čin uvedený v příloze č. 3 k</w:t>
      </w:r>
      <w:r w:rsidR="00B9789B">
        <w:rPr>
          <w:rFonts w:cs="Times New Roman"/>
          <w:sz w:val="22"/>
          <w:szCs w:val="22"/>
        </w:rPr>
        <w:t> zákonu č. 134/2016 Sb., o zadávání veřejných zakázek, v platném znění,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</w:t>
      </w:r>
      <w:proofErr w:type="gramStart"/>
      <w:r w:rsidRPr="00146D46">
        <w:rPr>
          <w:rFonts w:cs="Times New Roman"/>
          <w:sz w:val="22"/>
          <w:szCs w:val="22"/>
        </w:rPr>
        <w:t>je-li</w:t>
      </w:r>
      <w:proofErr w:type="gramEnd"/>
      <w:r w:rsidRPr="00146D46">
        <w:rPr>
          <w:rFonts w:cs="Times New Roman"/>
          <w:sz w:val="22"/>
          <w:szCs w:val="22"/>
        </w:rPr>
        <w:t xml:space="preserve"> členem statutárního orgánu právnická osoba </w:t>
      </w:r>
      <w:proofErr w:type="gramStart"/>
      <w:r w:rsidRPr="00146D46">
        <w:rPr>
          <w:rFonts w:cs="Times New Roman"/>
          <w:sz w:val="22"/>
          <w:szCs w:val="22"/>
        </w:rPr>
        <w:t>musí</w:t>
      </w:r>
      <w:proofErr w:type="gramEnd"/>
      <w:r w:rsidRPr="00146D46">
        <w:rPr>
          <w:rFonts w:cs="Times New Roman"/>
          <w:sz w:val="22"/>
          <w:szCs w:val="22"/>
        </w:rPr>
        <w:t xml:space="preserve"> podmínku splňovat tato právnická osoba, každý člen statutárního orgánu této právnické osoby a osoba zastupující tuto právnickou osobu v statutárním orgánu dodavatele); popř. též vedoucí pobočky závodu;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je v likvidaci, proti </w:t>
      </w:r>
      <w:proofErr w:type="gramStart"/>
      <w:r w:rsidRPr="00146D46">
        <w:rPr>
          <w:rFonts w:cs="Times New Roman"/>
          <w:sz w:val="22"/>
          <w:szCs w:val="22"/>
        </w:rPr>
        <w:t>němuž</w:t>
      </w:r>
      <w:proofErr w:type="gramEnd"/>
      <w:r w:rsidRPr="00146D46">
        <w:rPr>
          <w:rFonts w:cs="Times New Roman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:rsidR="00BE12B0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jsem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 </w:t>
      </w:r>
      <w:proofErr w:type="gramStart"/>
      <w:r>
        <w:rPr>
          <w:rFonts w:ascii="Times New Roman" w:hAnsi="Times New Roman" w:cs="Times New Roman"/>
          <w:sz w:val="22"/>
          <w:szCs w:val="22"/>
        </w:rPr>
        <w:t>nedopustil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 posledních 3 letech od zahájení zadávacího řízení závažných nebo dlouhodobých pochybení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:rsidR="00BE12B0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jsem se nedopustil v posledních 3 letech před zahájením zadávacího řízení nebo po zahájení zadávacího řízení závažného profesního pochybení, které zpochybňuje mou důvěryhodnost, včetně pochybení, za která jsem byl disciplinárně </w:t>
      </w:r>
      <w:proofErr w:type="gramStart"/>
      <w:r>
        <w:rPr>
          <w:rFonts w:ascii="Times New Roman" w:hAnsi="Times New Roman" w:cs="Times New Roman"/>
          <w:sz w:val="22"/>
          <w:szCs w:val="22"/>
        </w:rPr>
        <w:t>potrestán nebo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mi bylo uloženo kárné opatření podle jiných právních předpisů;</w:t>
      </w:r>
    </w:p>
    <w:p w:rsidR="005B6B14" w:rsidRPr="009A1DEB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gramStart"/>
      <w:r w:rsidRPr="009A1DEB">
        <w:rPr>
          <w:rFonts w:ascii="Times New Roman" w:hAnsi="Times New Roman" w:cs="Times New Roman"/>
          <w:sz w:val="22"/>
          <w:szCs w:val="22"/>
        </w:rPr>
        <w:t>jsem</w:t>
      </w:r>
      <w:r w:rsidR="00A20DE3">
        <w:rPr>
          <w:rFonts w:ascii="Times New Roman" w:hAnsi="Times New Roman" w:cs="Times New Roman"/>
          <w:sz w:val="22"/>
          <w:szCs w:val="22"/>
        </w:rPr>
        <w:t xml:space="preserve"> </w:t>
      </w:r>
      <w:r w:rsidRPr="009A1DEB">
        <w:rPr>
          <w:rFonts w:ascii="Times New Roman" w:hAnsi="Times New Roman" w:cs="Times New Roman"/>
          <w:sz w:val="22"/>
          <w:szCs w:val="22"/>
        </w:rPr>
        <w:t>neuzavřel</w:t>
      </w:r>
      <w:proofErr w:type="gramEnd"/>
      <w:r w:rsidRPr="009A1DEB">
        <w:rPr>
          <w:rFonts w:ascii="Times New Roman" w:hAnsi="Times New Roman" w:cs="Times New Roman"/>
          <w:sz w:val="22"/>
          <w:szCs w:val="22"/>
        </w:rPr>
        <w:t xml:space="preserve"> a neuzavřu zakázanou dohodu podle zvláštního právního předpisu v souvislosti s</w:t>
      </w:r>
      <w:r w:rsidR="009A1CB5">
        <w:rPr>
          <w:rFonts w:ascii="Times New Roman" w:hAnsi="Times New Roman" w:cs="Times New Roman"/>
          <w:sz w:val="22"/>
          <w:szCs w:val="22"/>
        </w:rPr>
        <w:t> </w:t>
      </w:r>
      <w:r w:rsidRPr="009A1DEB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:rsidR="001C527C" w:rsidRPr="009A1DEB" w:rsidRDefault="001C527C" w:rsidP="001C527C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 xml:space="preserve">(nehodící </w:t>
      </w:r>
      <w:proofErr w:type="gramStart"/>
      <w:r w:rsidRPr="00E31A86">
        <w:rPr>
          <w:rFonts w:cs="Times New Roman"/>
          <w:i/>
          <w:sz w:val="22"/>
          <w:szCs w:val="22"/>
          <w:highlight w:val="yellow"/>
        </w:rPr>
        <w:t>škrkněte)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 v</w:t>
      </w:r>
      <w:r>
        <w:rPr>
          <w:rFonts w:ascii="Times New Roman" w:hAnsi="Times New Roman" w:cs="Times New Roman"/>
          <w:sz w:val="22"/>
          <w:szCs w:val="22"/>
        </w:rPr>
        <w:t>ydány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výlučně zaknihované akcie;</w:t>
      </w:r>
    </w:p>
    <w:p w:rsidR="005B6B14" w:rsidRPr="00C87DBE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 xml:space="preserve">minimální výši </w:t>
      </w:r>
      <w:r w:rsidRPr="00C87DBE">
        <w:rPr>
          <w:rFonts w:ascii="Times New Roman" w:hAnsi="Times New Roman" w:cs="Times New Roman"/>
          <w:sz w:val="22"/>
          <w:szCs w:val="22"/>
        </w:rPr>
        <w:t xml:space="preserve">pojištění </w:t>
      </w:r>
      <w:r w:rsidR="00C87DBE">
        <w:rPr>
          <w:rFonts w:ascii="Times New Roman" w:hAnsi="Times New Roman" w:cs="Times New Roman"/>
          <w:sz w:val="22"/>
          <w:szCs w:val="22"/>
        </w:rPr>
        <w:t>1,5 mil.</w:t>
      </w:r>
      <w:r w:rsidR="00CC053E" w:rsidRPr="00C87DBE">
        <w:rPr>
          <w:rFonts w:ascii="Times New Roman" w:hAnsi="Times New Roman" w:cs="Times New Roman"/>
          <w:sz w:val="22"/>
          <w:szCs w:val="22"/>
        </w:rPr>
        <w:t xml:space="preserve"> </w:t>
      </w:r>
      <w:r w:rsidRPr="00C87DBE">
        <w:rPr>
          <w:rFonts w:ascii="Times New Roman" w:hAnsi="Times New Roman" w:cs="Times New Roman"/>
          <w:sz w:val="22"/>
          <w:szCs w:val="22"/>
        </w:rPr>
        <w:t xml:space="preserve">Kč </w:t>
      </w:r>
      <w:r w:rsidRPr="00C87DBE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zakázky, </w:t>
      </w:r>
      <w:r w:rsidRPr="00C87DBE">
        <w:rPr>
          <w:rFonts w:ascii="Times New Roman" w:hAnsi="Times New Roman" w:cs="Times New Roman"/>
          <w:b/>
          <w:sz w:val="22"/>
          <w:szCs w:val="22"/>
        </w:rPr>
        <w:t>a v případě podpisu smlouvy předložím originál nebo ověřenou kopii</w:t>
      </w:r>
      <w:r w:rsidRPr="00C87DBE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min. </w:t>
      </w:r>
      <w:r w:rsidR="00C87DBE">
        <w:rPr>
          <w:rFonts w:ascii="Times New Roman" w:hAnsi="Times New Roman" w:cs="Times New Roman"/>
          <w:sz w:val="22"/>
          <w:szCs w:val="22"/>
        </w:rPr>
        <w:t>1,5 mil.</w:t>
      </w:r>
      <w:r w:rsidR="00CC053E" w:rsidRPr="00C87DBE">
        <w:rPr>
          <w:rFonts w:ascii="Times New Roman" w:hAnsi="Times New Roman" w:cs="Times New Roman"/>
          <w:sz w:val="22"/>
          <w:szCs w:val="22"/>
        </w:rPr>
        <w:t xml:space="preserve"> </w:t>
      </w:r>
      <w:r w:rsidRPr="00C87DBE">
        <w:rPr>
          <w:rFonts w:ascii="Times New Roman" w:hAnsi="Times New Roman" w:cs="Times New Roman"/>
          <w:sz w:val="22"/>
          <w:szCs w:val="22"/>
        </w:rPr>
        <w:t>Kč</w:t>
      </w:r>
      <w:r w:rsidRPr="00C87DBE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:rsidR="005B6B14" w:rsidRPr="009A1DEB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 platném znění.</w:t>
      </w:r>
    </w:p>
    <w:p w:rsidR="005B6B14" w:rsidRPr="009A1DEB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Dále prohlašuji místopřísežně,  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 originál nebo ověřenou kopii: </w:t>
      </w:r>
    </w:p>
    <w:p w:rsidR="00B9789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B9789B">
        <w:rPr>
          <w:rFonts w:ascii="Times New Roman" w:hAnsi="Times New Roman" w:cs="Times New Roman"/>
          <w:sz w:val="22"/>
          <w:szCs w:val="22"/>
        </w:rPr>
        <w:t xml:space="preserve">isu z obchodního rejstříku </w:t>
      </w:r>
      <w:r w:rsidR="000A0829" w:rsidRPr="00B9789B">
        <w:rPr>
          <w:rFonts w:ascii="Times New Roman" w:hAnsi="Times New Roman" w:cs="Times New Roman"/>
          <w:sz w:val="22"/>
          <w:szCs w:val="22"/>
        </w:rPr>
        <w:t>nebo jiné obdobné</w:t>
      </w:r>
      <w:r w:rsidRPr="00B9789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B9789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1DEB" w:rsidRPr="00B9789B" w:rsidRDefault="005B6B14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 xml:space="preserve">dokladu o oprávnění </w:t>
      </w:r>
      <w:r w:rsidR="000A0829" w:rsidRPr="00B9789B">
        <w:rPr>
          <w:rFonts w:ascii="Times New Roman" w:hAnsi="Times New Roman" w:cs="Times New Roman"/>
          <w:sz w:val="22"/>
          <w:szCs w:val="22"/>
        </w:rPr>
        <w:t>podnikat</w:t>
      </w:r>
      <w:r w:rsidRPr="00B9789B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B9789B">
        <w:rPr>
          <w:rFonts w:ascii="Times New Roman" w:hAnsi="Times New Roman" w:cs="Times New Roman"/>
          <w:sz w:val="22"/>
          <w:szCs w:val="22"/>
        </w:rPr>
        <w:t>u</w:t>
      </w:r>
      <w:r w:rsidRPr="00B9789B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B9789B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Pr="00B9789B">
        <w:rPr>
          <w:rFonts w:ascii="Times New Roman" w:hAnsi="Times New Roman" w:cs="Times New Roman"/>
          <w:sz w:val="22"/>
          <w:szCs w:val="22"/>
        </w:rPr>
        <w:t xml:space="preserve"> zejména doklad prokazující příslušné živnostenské oprávnění</w:t>
      </w:r>
      <w:r w:rsidR="000317E8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0317E8" w:rsidRPr="00C87DBE">
        <w:rPr>
          <w:rFonts w:ascii="Times New Roman" w:hAnsi="Times New Roman" w:cs="Times New Roman"/>
          <w:sz w:val="22"/>
          <w:szCs w:val="22"/>
        </w:rPr>
        <w:t>„provádění staveb, jejich změn a odstraňování“</w:t>
      </w:r>
      <w:r w:rsidR="00C87DBE">
        <w:rPr>
          <w:rFonts w:ascii="Times New Roman" w:hAnsi="Times New Roman" w:cs="Times New Roman"/>
          <w:sz w:val="22"/>
          <w:szCs w:val="22"/>
        </w:rPr>
        <w:t xml:space="preserve"> nebo „vodoinstalatérství, topenářství“</w:t>
      </w:r>
      <w:r w:rsidRPr="00C87DBE">
        <w:rPr>
          <w:rFonts w:ascii="Times New Roman" w:hAnsi="Times New Roman" w:cs="Times New Roman"/>
          <w:sz w:val="22"/>
          <w:szCs w:val="22"/>
        </w:rPr>
        <w:t>;</w:t>
      </w:r>
      <w:r w:rsidR="004B4AFD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3776" w:rsidRPr="0055142D" w:rsidRDefault="00F16755" w:rsidP="00383776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B9789B">
        <w:rPr>
          <w:rFonts w:ascii="Times New Roman" w:hAnsi="Times New Roman" w:cs="Times New Roman"/>
          <w:sz w:val="22"/>
          <w:szCs w:val="22"/>
        </w:rPr>
        <w:t>osvědčení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>prokazující odbornou způsobilost pracovníků pověřených vedením stavebních prací na</w:t>
      </w:r>
      <w:r w:rsid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C87DBE">
        <w:rPr>
          <w:rFonts w:ascii="Times New Roman" w:hAnsi="Times New Roman" w:cs="Times New Roman"/>
          <w:sz w:val="22"/>
          <w:szCs w:val="22"/>
          <w:u w:val="single"/>
        </w:rPr>
        <w:t>pozemní</w:t>
      </w:r>
      <w:r w:rsidR="0055142D" w:rsidRPr="00B9789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9789B" w:rsidRPr="00B9789B">
        <w:rPr>
          <w:rFonts w:ascii="Times New Roman" w:hAnsi="Times New Roman" w:cs="Times New Roman"/>
          <w:sz w:val="22"/>
          <w:szCs w:val="22"/>
          <w:u w:val="single"/>
        </w:rPr>
        <w:t>stavby</w:t>
      </w:r>
      <w:r w:rsidR="00B9789B">
        <w:rPr>
          <w:rFonts w:ascii="Times New Roman" w:hAnsi="Times New Roman" w:cs="Times New Roman"/>
          <w:sz w:val="22"/>
          <w:szCs w:val="22"/>
        </w:rPr>
        <w:t xml:space="preserve"> </w:t>
      </w:r>
      <w:r w:rsidR="0055142D" w:rsidRPr="00B9789B">
        <w:rPr>
          <w:rFonts w:ascii="Times New Roman" w:hAnsi="Times New Roman" w:cs="Times New Roman"/>
          <w:sz w:val="22"/>
          <w:szCs w:val="22"/>
        </w:rPr>
        <w:t xml:space="preserve">v souladu se zákonem </w:t>
      </w:r>
      <w:r w:rsidR="00BE088B" w:rsidRPr="00B9789B">
        <w:rPr>
          <w:rFonts w:ascii="Times New Roman" w:hAnsi="Times New Roman" w:cs="Times New Roman"/>
          <w:sz w:val="22"/>
          <w:szCs w:val="22"/>
        </w:rPr>
        <w:t xml:space="preserve">č. 360/1992 Sb., </w:t>
      </w:r>
      <w:r w:rsidR="008901AD" w:rsidRPr="00B9789B">
        <w:rPr>
          <w:rFonts w:ascii="Times New Roman" w:hAnsi="Times New Roman" w:cs="Times New Roman"/>
          <w:sz w:val="22"/>
          <w:szCs w:val="22"/>
        </w:rPr>
        <w:t xml:space="preserve">o </w:t>
      </w:r>
      <w:r w:rsidR="00BE088B" w:rsidRPr="00B9789B">
        <w:rPr>
          <w:rFonts w:ascii="Times New Roman" w:hAnsi="Times New Roman" w:cs="Times New Roman"/>
          <w:sz w:val="22"/>
          <w:szCs w:val="22"/>
        </w:rPr>
        <w:t>výkonu povolání autorizovaných architektů a</w:t>
      </w:r>
      <w:r w:rsidR="009A1CB5" w:rsidRPr="00B9789B">
        <w:rPr>
          <w:rFonts w:ascii="Times New Roman" w:hAnsi="Times New Roman" w:cs="Times New Roman"/>
          <w:sz w:val="22"/>
          <w:szCs w:val="22"/>
        </w:rPr>
        <w:t> </w:t>
      </w:r>
      <w:r w:rsidR="00BE088B" w:rsidRPr="00B9789B">
        <w:rPr>
          <w:rFonts w:ascii="Times New Roman" w:hAnsi="Times New Roman" w:cs="Times New Roman"/>
          <w:sz w:val="22"/>
          <w:szCs w:val="22"/>
        </w:rPr>
        <w:t>o výkonu povolání autorizovaných inženýrů a techniků činných ve výstavbě</w:t>
      </w:r>
      <w:r w:rsidR="004B4AFD" w:rsidRPr="00B9789B">
        <w:rPr>
          <w:rFonts w:ascii="Times New Roman" w:hAnsi="Times New Roman" w:cs="Times New Roman"/>
          <w:sz w:val="22"/>
          <w:szCs w:val="22"/>
        </w:rPr>
        <w:t>.</w:t>
      </w:r>
      <w:r w:rsidR="00152BF4" w:rsidRPr="00B9789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053E" w:rsidRPr="00CC053E" w:rsidRDefault="00CC053E" w:rsidP="00CC053E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 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:rsidR="000B59C5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</w:rPr>
      </w:pPr>
      <w:r w:rsidRPr="000358F4">
        <w:rPr>
          <w:sz w:val="22"/>
          <w:szCs w:val="22"/>
        </w:rPr>
        <w:t xml:space="preserve">seznam stavebních prací </w:t>
      </w:r>
      <w:r w:rsidR="004B4AFD">
        <w:rPr>
          <w:sz w:val="22"/>
          <w:szCs w:val="22"/>
        </w:rPr>
        <w:t xml:space="preserve">poskytnutých za posledních 5 let před zahájením zadávacího řízení </w:t>
      </w:r>
      <w:r w:rsidRPr="000358F4">
        <w:rPr>
          <w:sz w:val="22"/>
          <w:szCs w:val="22"/>
        </w:rPr>
        <w:t>vztahujících se k předmětu této veřejné zakázky</w:t>
      </w:r>
      <w:r w:rsidR="004B4AFD">
        <w:rPr>
          <w:sz w:val="22"/>
          <w:szCs w:val="22"/>
        </w:rPr>
        <w:t xml:space="preserve"> včetně </w:t>
      </w:r>
      <w:r w:rsidR="007D43A8" w:rsidRPr="00584715">
        <w:rPr>
          <w:b/>
          <w:sz w:val="22"/>
          <w:szCs w:val="22"/>
        </w:rPr>
        <w:t>originálu nebo ověřené kopie</w:t>
      </w:r>
      <w:r w:rsidR="007D43A8">
        <w:rPr>
          <w:sz w:val="22"/>
          <w:szCs w:val="22"/>
        </w:rPr>
        <w:t xml:space="preserve"> </w:t>
      </w:r>
      <w:r w:rsidRPr="000358F4">
        <w:rPr>
          <w:sz w:val="22"/>
          <w:szCs w:val="22"/>
        </w:rPr>
        <w:t xml:space="preserve">min. 3 osvědčení </w:t>
      </w:r>
      <w:r w:rsidR="004B4AFD">
        <w:rPr>
          <w:sz w:val="22"/>
          <w:szCs w:val="22"/>
        </w:rPr>
        <w:t xml:space="preserve">objednatele o řádném poskytnutí a dokončení nejvýznamnějších z těchto prací </w:t>
      </w:r>
      <w:r w:rsidRPr="000358F4">
        <w:rPr>
          <w:sz w:val="22"/>
          <w:szCs w:val="22"/>
        </w:rPr>
        <w:t xml:space="preserve">s limitem </w:t>
      </w:r>
      <w:r w:rsidRPr="004B4AFD">
        <w:rPr>
          <w:sz w:val="22"/>
          <w:szCs w:val="22"/>
        </w:rPr>
        <w:t xml:space="preserve">nad </w:t>
      </w:r>
      <w:r w:rsidR="00C87DBE">
        <w:rPr>
          <w:sz w:val="22"/>
          <w:szCs w:val="22"/>
        </w:rPr>
        <w:t>1,2 mil.</w:t>
      </w:r>
      <w:r w:rsidRPr="004B4AFD">
        <w:rPr>
          <w:sz w:val="22"/>
          <w:szCs w:val="22"/>
        </w:rPr>
        <w:t xml:space="preserve"> Kč bez DPH</w:t>
      </w:r>
      <w:r w:rsidR="00B9789B">
        <w:rPr>
          <w:sz w:val="22"/>
          <w:szCs w:val="22"/>
        </w:rPr>
        <w:t xml:space="preserve"> u </w:t>
      </w:r>
      <w:r w:rsidR="00970F2E">
        <w:rPr>
          <w:sz w:val="22"/>
          <w:szCs w:val="22"/>
        </w:rPr>
        <w:t>každé z nich.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:rsidR="00A4131A" w:rsidRPr="00C76B2E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0A1E79">
        <w:rPr>
          <w:rFonts w:ascii="Times New Roman" w:hAnsi="Times New Roman" w:cs="Times New Roman"/>
        </w:rPr>
        <w:t>;</w:t>
      </w:r>
    </w:p>
    <w:p w:rsidR="00A4131A" w:rsidRPr="00C76B2E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0A1E79">
        <w:rPr>
          <w:rFonts w:ascii="Times New Roman" w:hAnsi="Times New Roman" w:cs="Times New Roman"/>
        </w:rPr>
        <w:t>;</w:t>
      </w:r>
    </w:p>
    <w:p w:rsidR="000B59C5" w:rsidRDefault="000B59C5" w:rsidP="00B9789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4131A">
        <w:rPr>
          <w:rFonts w:ascii="Times New Roman" w:hAnsi="Times New Roman" w:cs="Times New Roman"/>
        </w:rPr>
        <w:t xml:space="preserve">akceptuji zadávací lhůtu, stanovenou zadavatelem ve smyslu § 43 odst. 1 zákona, tj. </w:t>
      </w:r>
      <w:r w:rsidR="00C87DBE" w:rsidRPr="00C87DBE">
        <w:rPr>
          <w:rFonts w:ascii="Times New Roman" w:hAnsi="Times New Roman" w:cs="Times New Roman"/>
        </w:rPr>
        <w:t>90</w:t>
      </w:r>
      <w:r w:rsidRPr="00C87DBE">
        <w:rPr>
          <w:rFonts w:ascii="Times New Roman" w:hAnsi="Times New Roman" w:cs="Times New Roman"/>
        </w:rPr>
        <w:t xml:space="preserve"> </w:t>
      </w:r>
      <w:r w:rsidR="003D0D93" w:rsidRPr="00730812">
        <w:rPr>
          <w:rFonts w:ascii="Times New Roman" w:hAnsi="Times New Roman" w:cs="Times New Roman"/>
        </w:rPr>
        <w:t xml:space="preserve">kalendářních </w:t>
      </w:r>
      <w:r w:rsidRPr="00730812">
        <w:rPr>
          <w:rFonts w:ascii="Times New Roman" w:hAnsi="Times New Roman" w:cs="Times New Roman"/>
        </w:rPr>
        <w:t>dnů</w:t>
      </w:r>
      <w:r w:rsidRPr="00A4131A">
        <w:rPr>
          <w:rFonts w:ascii="Times New Roman" w:hAnsi="Times New Roman" w:cs="Times New Roman"/>
        </w:rPr>
        <w:t xml:space="preserve"> od podání nabídek</w:t>
      </w:r>
      <w:r w:rsidR="000A1E79">
        <w:rPr>
          <w:rFonts w:ascii="Times New Roman" w:hAnsi="Times New Roman" w:cs="Times New Roman"/>
        </w:rPr>
        <w:t>;</w:t>
      </w:r>
    </w:p>
    <w:p w:rsidR="00A4131A" w:rsidRPr="00C76B2E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:rsidR="00A4131A" w:rsidRP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</w:t>
      </w:r>
      <w:proofErr w:type="gramStart"/>
      <w:r w:rsidRPr="000B59C5">
        <w:rPr>
          <w:rFonts w:ascii="Times New Roman" w:hAnsi="Times New Roman" w:cs="Times New Roman"/>
          <w:sz w:val="24"/>
          <w:szCs w:val="24"/>
        </w:rPr>
        <w:t>…...................................... dne</w:t>
      </w:r>
      <w:proofErr w:type="gramEnd"/>
      <w:r w:rsidRPr="000B59C5">
        <w:rPr>
          <w:rFonts w:ascii="Times New Roman" w:hAnsi="Times New Roman" w:cs="Times New Roman"/>
          <w:sz w:val="24"/>
          <w:szCs w:val="24"/>
        </w:rPr>
        <w:t xml:space="preserve"> …...........................</w:t>
      </w:r>
    </w:p>
    <w:p w:rsidR="007502CC" w:rsidRPr="00031161" w:rsidRDefault="007502CC" w:rsidP="000B59C5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</w:rPr>
      </w:pPr>
    </w:p>
    <w:p w:rsidR="00904D38" w:rsidRPr="002F7663" w:rsidRDefault="00904D38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80"/>
        <w:gridCol w:w="5664"/>
      </w:tblGrid>
      <w:tr w:rsidR="00904D38" w:rsidRPr="002F7663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 w:rsidP="00B9789B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</w:p>
        </w:tc>
      </w:tr>
      <w:tr w:rsidR="00904D38" w:rsidRPr="002F7663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07" w:rsidRDefault="00B21207" w:rsidP="00904D38">
      <w:pPr>
        <w:spacing w:after="0" w:line="240" w:lineRule="auto"/>
      </w:pPr>
      <w:r>
        <w:separator/>
      </w:r>
    </w:p>
  </w:endnote>
  <w:endnote w:type="continuationSeparator" w:id="0">
    <w:p w:rsidR="00B21207" w:rsidRDefault="00B21207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07" w:rsidRPr="00964C83" w:rsidRDefault="00B21207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FA25BE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FA25BE" w:rsidRPr="00964C83">
      <w:rPr>
        <w:color w:val="17365D" w:themeColor="text2" w:themeShade="BF"/>
        <w:sz w:val="20"/>
        <w:szCs w:val="20"/>
      </w:rPr>
      <w:fldChar w:fldCharType="separate"/>
    </w:r>
    <w:r w:rsidR="00C87DBE">
      <w:rPr>
        <w:noProof/>
        <w:color w:val="17365D" w:themeColor="text2" w:themeShade="BF"/>
        <w:sz w:val="20"/>
        <w:szCs w:val="20"/>
      </w:rPr>
      <w:t>1</w:t>
    </w:r>
    <w:r w:rsidR="00FA25BE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07" w:rsidRDefault="00B21207" w:rsidP="00904D38">
      <w:pPr>
        <w:spacing w:after="0" w:line="240" w:lineRule="auto"/>
      </w:pPr>
      <w:r>
        <w:separator/>
      </w:r>
    </w:p>
  </w:footnote>
  <w:footnote w:type="continuationSeparator" w:id="0">
    <w:p w:rsidR="00B21207" w:rsidRDefault="00B21207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207" w:rsidRDefault="00B21207" w:rsidP="00EC7E7B">
    <w:pPr>
      <w:pStyle w:val="Zhlav"/>
      <w:rPr>
        <w:b/>
      </w:rPr>
    </w:pPr>
  </w:p>
  <w:p w:rsidR="00B21207" w:rsidRDefault="00B21207">
    <w:pPr>
      <w:pStyle w:val="Zhlav"/>
      <w:jc w:val="right"/>
    </w:pPr>
    <w:r>
      <w:rPr>
        <w:b/>
      </w:rPr>
      <w:t>Příloha č. 2</w:t>
    </w:r>
  </w:p>
  <w:p w:rsidR="00B21207" w:rsidRDefault="00B21207">
    <w:pPr>
      <w:pStyle w:val="Zhlav"/>
      <w:jc w:val="right"/>
    </w:pPr>
    <w:r>
      <w:rPr>
        <w:b/>
      </w:rPr>
      <w:t xml:space="preserve">VZ </w:t>
    </w:r>
    <w:r w:rsidR="00C87DBE">
      <w:rPr>
        <w:b/>
      </w:rPr>
      <w:t>159</w:t>
    </w:r>
    <w:r>
      <w:rPr>
        <w:b/>
      </w:rPr>
      <w:t>.16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4D38"/>
    <w:rsid w:val="000011C3"/>
    <w:rsid w:val="00020316"/>
    <w:rsid w:val="00021A90"/>
    <w:rsid w:val="00031161"/>
    <w:rsid w:val="000317E8"/>
    <w:rsid w:val="000358F4"/>
    <w:rsid w:val="000A0829"/>
    <w:rsid w:val="000A1E79"/>
    <w:rsid w:val="000B59C5"/>
    <w:rsid w:val="00121F6C"/>
    <w:rsid w:val="00146D46"/>
    <w:rsid w:val="00152BF4"/>
    <w:rsid w:val="001B7EB2"/>
    <w:rsid w:val="001C527C"/>
    <w:rsid w:val="001C7367"/>
    <w:rsid w:val="001F280B"/>
    <w:rsid w:val="002055ED"/>
    <w:rsid w:val="00213365"/>
    <w:rsid w:val="002443EF"/>
    <w:rsid w:val="00257E22"/>
    <w:rsid w:val="00274106"/>
    <w:rsid w:val="00280FDB"/>
    <w:rsid w:val="00287AEA"/>
    <w:rsid w:val="002F23BB"/>
    <w:rsid w:val="002F7663"/>
    <w:rsid w:val="003359E4"/>
    <w:rsid w:val="00375548"/>
    <w:rsid w:val="00383776"/>
    <w:rsid w:val="0039093D"/>
    <w:rsid w:val="003B438B"/>
    <w:rsid w:val="003D0D93"/>
    <w:rsid w:val="00441463"/>
    <w:rsid w:val="00446927"/>
    <w:rsid w:val="0044711B"/>
    <w:rsid w:val="00447E1C"/>
    <w:rsid w:val="00452619"/>
    <w:rsid w:val="00454438"/>
    <w:rsid w:val="00456B31"/>
    <w:rsid w:val="0048705C"/>
    <w:rsid w:val="004958C4"/>
    <w:rsid w:val="004A6606"/>
    <w:rsid w:val="004B4AFD"/>
    <w:rsid w:val="004C2AB0"/>
    <w:rsid w:val="00500D97"/>
    <w:rsid w:val="00506E04"/>
    <w:rsid w:val="0055142D"/>
    <w:rsid w:val="0058663A"/>
    <w:rsid w:val="005868CB"/>
    <w:rsid w:val="0059303F"/>
    <w:rsid w:val="005A5139"/>
    <w:rsid w:val="005B6B14"/>
    <w:rsid w:val="005C0EBC"/>
    <w:rsid w:val="005E0BF6"/>
    <w:rsid w:val="005E2A85"/>
    <w:rsid w:val="005F3CB1"/>
    <w:rsid w:val="00603E23"/>
    <w:rsid w:val="00613775"/>
    <w:rsid w:val="00614243"/>
    <w:rsid w:val="0062583F"/>
    <w:rsid w:val="00654CC0"/>
    <w:rsid w:val="00677141"/>
    <w:rsid w:val="00684DEC"/>
    <w:rsid w:val="006956E7"/>
    <w:rsid w:val="006B534B"/>
    <w:rsid w:val="006D3FE4"/>
    <w:rsid w:val="006E6CB0"/>
    <w:rsid w:val="006E7510"/>
    <w:rsid w:val="007305BF"/>
    <w:rsid w:val="00730812"/>
    <w:rsid w:val="007459AA"/>
    <w:rsid w:val="007502CC"/>
    <w:rsid w:val="00771C8B"/>
    <w:rsid w:val="007B7413"/>
    <w:rsid w:val="007D43A8"/>
    <w:rsid w:val="007E4EBA"/>
    <w:rsid w:val="00805483"/>
    <w:rsid w:val="00821E8A"/>
    <w:rsid w:val="00854476"/>
    <w:rsid w:val="0085531B"/>
    <w:rsid w:val="008676CD"/>
    <w:rsid w:val="008901AD"/>
    <w:rsid w:val="00895C2A"/>
    <w:rsid w:val="008B2DF3"/>
    <w:rsid w:val="008E4AA9"/>
    <w:rsid w:val="00904D38"/>
    <w:rsid w:val="00922484"/>
    <w:rsid w:val="0094464E"/>
    <w:rsid w:val="00964C83"/>
    <w:rsid w:val="00970F2E"/>
    <w:rsid w:val="009A1CB5"/>
    <w:rsid w:val="009A1DEB"/>
    <w:rsid w:val="009E23C1"/>
    <w:rsid w:val="009E5B44"/>
    <w:rsid w:val="00A20DE3"/>
    <w:rsid w:val="00A22DD1"/>
    <w:rsid w:val="00A4131A"/>
    <w:rsid w:val="00A54855"/>
    <w:rsid w:val="00A63A1A"/>
    <w:rsid w:val="00AA22F8"/>
    <w:rsid w:val="00AA7F1F"/>
    <w:rsid w:val="00AE2D72"/>
    <w:rsid w:val="00AF305B"/>
    <w:rsid w:val="00B00057"/>
    <w:rsid w:val="00B15393"/>
    <w:rsid w:val="00B21207"/>
    <w:rsid w:val="00B44C95"/>
    <w:rsid w:val="00B77301"/>
    <w:rsid w:val="00B9789B"/>
    <w:rsid w:val="00BB0B06"/>
    <w:rsid w:val="00BE088B"/>
    <w:rsid w:val="00BE12B0"/>
    <w:rsid w:val="00C259C3"/>
    <w:rsid w:val="00C70765"/>
    <w:rsid w:val="00C728A0"/>
    <w:rsid w:val="00C87DBE"/>
    <w:rsid w:val="00CA11CF"/>
    <w:rsid w:val="00CA4516"/>
    <w:rsid w:val="00CC053E"/>
    <w:rsid w:val="00CF6DA2"/>
    <w:rsid w:val="00CF7B8C"/>
    <w:rsid w:val="00D5386D"/>
    <w:rsid w:val="00D975FE"/>
    <w:rsid w:val="00DB15D5"/>
    <w:rsid w:val="00E008AA"/>
    <w:rsid w:val="00E03107"/>
    <w:rsid w:val="00E26415"/>
    <w:rsid w:val="00E3397F"/>
    <w:rsid w:val="00E969EF"/>
    <w:rsid w:val="00E97304"/>
    <w:rsid w:val="00EC7E7B"/>
    <w:rsid w:val="00F16755"/>
    <w:rsid w:val="00F412F7"/>
    <w:rsid w:val="00F8691D"/>
    <w:rsid w:val="00F9759A"/>
    <w:rsid w:val="00FA004C"/>
    <w:rsid w:val="00FA25BE"/>
    <w:rsid w:val="00FB3A04"/>
    <w:rsid w:val="00FC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669B-2614-4517-810B-80D144C0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Rárová</cp:lastModifiedBy>
  <cp:revision>2</cp:revision>
  <cp:lastPrinted>2016-02-26T09:29:00Z</cp:lastPrinted>
  <dcterms:created xsi:type="dcterms:W3CDTF">2016-11-02T09:41:00Z</dcterms:created>
  <dcterms:modified xsi:type="dcterms:W3CDTF">2016-11-02T09:41:00Z</dcterms:modified>
</cp:coreProperties>
</file>