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Arial" w:hAnsi="Arial" w:cs="Arial"/>
          <w:b/>
          <w:b/>
          <w:sz w:val="20"/>
          <w:szCs w:val="20"/>
          <w:lang w:val="cs-CZ"/>
        </w:rPr>
      </w:pPr>
      <w:r>
        <w:rPr>
          <w:rFonts w:cs="Arial" w:ascii="Arial" w:hAnsi="Arial"/>
          <w:b/>
          <w:sz w:val="20"/>
          <w:szCs w:val="20"/>
          <w:lang w:val="cs-CZ"/>
        </w:rPr>
        <w:t xml:space="preserve">Příloha č. 2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Arial" w:ascii="Arial" w:hAnsi="Arial"/>
          <w:b/>
          <w:sz w:val="22"/>
          <w:szCs w:val="22"/>
          <w:lang w:val="cs-CZ"/>
        </w:rPr>
        <w:t>Seznam subdodavatelů</w:t>
      </w:r>
    </w:p>
    <w:tbl>
      <w:tblPr>
        <w:tblW w:w="9639" w:type="dxa"/>
        <w:jc w:val="left"/>
        <w:tblInd w:w="5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6" w:type="dxa"/>
          <w:bottom w:w="55" w:type="dxa"/>
          <w:right w:w="55" w:type="dxa"/>
        </w:tblCellMar>
        <w:tblLook w:val="0000"/>
      </w:tblPr>
      <w:tblGrid>
        <w:gridCol w:w="281"/>
        <w:gridCol w:w="3542"/>
        <w:gridCol w:w="2757"/>
        <w:gridCol w:w="1"/>
        <w:gridCol w:w="2203"/>
        <w:gridCol w:w="1"/>
        <w:gridCol w:w="854"/>
      </w:tblGrid>
      <w:tr>
        <w:trPr>
          <w:tblHeader w:val="true"/>
          <w:trHeight w:val="480" w:hRule="exact"/>
        </w:trPr>
        <w:tc>
          <w:tcPr>
            <w:tcW w:w="658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8CCE4" w:val="clear"/>
            <w:tcMar>
              <w:left w:w="46" w:type="dxa"/>
            </w:tcMar>
            <w:vAlign w:val="center"/>
          </w:tcPr>
          <w:p>
            <w:pPr>
              <w:pStyle w:val="Nadpis5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i w:val="false"/>
                <w:color w:val="00000A"/>
                <w:sz w:val="24"/>
                <w:szCs w:val="24"/>
                <w:lang w:val="cs-CZ"/>
              </w:rPr>
              <w:t xml:space="preserve">KONCESNÍHO ŘÍZENÍ </w:t>
            </w:r>
          </w:p>
        </w:tc>
        <w:tc>
          <w:tcPr>
            <w:tcW w:w="2204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Nadpistabulky"/>
              <w:spacing w:lineRule="auto" w:line="240" w:before="0" w:after="0"/>
              <w:rPr>
                <w:rFonts w:ascii="Arial" w:hAnsi="Arial" w:cs="Arial"/>
                <w:i w:val="false"/>
                <w:i w:val="false"/>
                <w:color w:val="00000A"/>
                <w:sz w:val="20"/>
                <w:szCs w:val="20"/>
                <w:lang w:val="cs-CZ"/>
              </w:rPr>
            </w:pPr>
            <w:r>
              <w:rPr>
                <w:rFonts w:cs="Arial" w:ascii="Arial" w:hAnsi="Arial"/>
                <w:i w:val="false"/>
                <w:color w:val="00000A"/>
                <w:sz w:val="20"/>
                <w:szCs w:val="20"/>
                <w:lang w:val="cs-CZ"/>
              </w:rPr>
              <w:t>Věcné vymezení části plnění VZ, kterou hodlá uchazeč zadat subdodavateli, vč. hodnoty v Kč bez DPH</w:t>
            </w:r>
          </w:p>
        </w:tc>
        <w:tc>
          <w:tcPr>
            <w:tcW w:w="85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Nadpistabulky"/>
              <w:spacing w:lineRule="auto" w:line="240" w:before="0" w:after="0"/>
              <w:rPr>
                <w:rFonts w:ascii="Arial" w:hAnsi="Arial" w:cs="Arial"/>
                <w:i w:val="false"/>
                <w:i w:val="false"/>
                <w:color w:val="00000A"/>
                <w:sz w:val="20"/>
                <w:szCs w:val="20"/>
                <w:lang w:val="cs-CZ"/>
              </w:rPr>
            </w:pPr>
            <w:r>
              <w:rPr>
                <w:rFonts w:cs="Arial" w:ascii="Arial" w:hAnsi="Arial"/>
                <w:i w:val="false"/>
                <w:color w:val="00000A"/>
                <w:sz w:val="20"/>
                <w:szCs w:val="20"/>
                <w:lang w:val="cs-CZ"/>
              </w:rPr>
              <w:t>% podíl na plnění VZ</w:t>
            </w:r>
          </w:p>
        </w:tc>
      </w:tr>
      <w:tr>
        <w:trPr>
          <w:trHeight w:val="936" w:hRule="exact"/>
        </w:trPr>
        <w:tc>
          <w:tcPr>
            <w:tcW w:w="658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8CCE4" w:val="clear"/>
            <w:tcMar>
              <w:left w:w="46" w:type="dxa"/>
            </w:tcMar>
          </w:tcPr>
          <w:p>
            <w:pPr>
              <w:pStyle w:val="Tlotextu"/>
              <w:ind w:left="707" w:right="0" w:hanging="0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iCs/>
                <w:sz w:val="30"/>
                <w:szCs w:val="30"/>
              </w:rPr>
              <w:t>Výběr provozovatele Sportovního centra Dubina</w:t>
            </w:r>
          </w:p>
          <w:p>
            <w:pPr>
              <w:pStyle w:val="Standard"/>
              <w:spacing w:lineRule="auto" w:line="240" w:before="120" w:after="0"/>
              <w:jc w:val="center"/>
              <w:rPr>
                <w:rFonts w:ascii="Arial" w:hAnsi="Arial" w:cs="Arial"/>
              </w:rPr>
            </w:pPr>
            <w:r>
              <w:rPr>
                <w:rFonts w:cs="Times New Roman" w:ascii="Times New Roman" w:hAnsi="Times New Roman"/>
                <w:b/>
                <w:bCs/>
                <w:sz w:val="30"/>
                <w:szCs w:val="30"/>
              </w:rPr>
            </w:r>
          </w:p>
          <w:p>
            <w:pPr>
              <w:pStyle w:val="Normal"/>
              <w:spacing w:lineRule="auto" w:line="240" w:before="120" w:after="0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120" w:after="0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120" w:after="0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120" w:after="0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120" w:after="0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120" w:after="0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120" w:after="0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120" w:after="0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</w:tc>
        <w:tc>
          <w:tcPr>
            <w:tcW w:w="2204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exact"/>
        </w:trPr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1.</w:t>
            </w:r>
            <w:r>
              <w:rPr>
                <w:rFonts w:cs="Arial" w:ascii="Arial" w:hAnsi="Arial"/>
                <w:lang w:val="cs-CZ"/>
              </w:rPr>
              <w:t xml:space="preserve"> 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Název:</w:t>
            </w:r>
          </w:p>
        </w:tc>
        <w:tc>
          <w:tcPr>
            <w:tcW w:w="27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4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Obsahtabulky"/>
              <w:spacing w:before="0" w:after="0"/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855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Obsahtabulky"/>
              <w:spacing w:before="0" w:after="0"/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</w:tr>
      <w:tr>
        <w:trPr>
          <w:trHeight w:val="340" w:hRule="exact"/>
        </w:trPr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Sídlo / místo podnikání:</w:t>
            </w:r>
          </w:p>
        </w:tc>
        <w:tc>
          <w:tcPr>
            <w:tcW w:w="27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4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5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Tel., fax:</w:t>
            </w:r>
          </w:p>
        </w:tc>
        <w:tc>
          <w:tcPr>
            <w:tcW w:w="27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4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5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E-mail:</w:t>
            </w:r>
          </w:p>
        </w:tc>
        <w:tc>
          <w:tcPr>
            <w:tcW w:w="27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4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5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IČ:</w:t>
            </w:r>
          </w:p>
        </w:tc>
        <w:tc>
          <w:tcPr>
            <w:tcW w:w="27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4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5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DIČ:</w:t>
            </w:r>
          </w:p>
        </w:tc>
        <w:tc>
          <w:tcPr>
            <w:tcW w:w="27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4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5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Spisová značka v obchodním rejstříku:</w:t>
            </w:r>
          </w:p>
        </w:tc>
        <w:tc>
          <w:tcPr>
            <w:tcW w:w="27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4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5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Osoba oprávněná jednat za uchazeče:</w:t>
            </w:r>
          </w:p>
        </w:tc>
        <w:tc>
          <w:tcPr>
            <w:tcW w:w="27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4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5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Osoby zmocněné k dalším jednáním:</w:t>
            </w:r>
          </w:p>
        </w:tc>
        <w:tc>
          <w:tcPr>
            <w:tcW w:w="27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4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5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12"/>
          <w:szCs w:val="12"/>
          <w:lang w:val="cs-CZ"/>
        </w:rPr>
      </w:pPr>
      <w:r>
        <w:rPr>
          <w:rFonts w:cs="Arial" w:ascii="Arial" w:hAnsi="Arial"/>
          <w:sz w:val="12"/>
          <w:szCs w:val="12"/>
          <w:lang w:val="cs-CZ"/>
        </w:rPr>
      </w:r>
    </w:p>
    <w:tbl>
      <w:tblPr>
        <w:tblW w:w="9638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298"/>
        <w:gridCol w:w="3527"/>
        <w:gridCol w:w="2755"/>
        <w:gridCol w:w="2205"/>
        <w:gridCol w:w="853"/>
      </w:tblGrid>
      <w:tr>
        <w:trPr>
          <w:tblHeader w:val="true"/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2</w:t>
            </w:r>
            <w:r>
              <w:rPr>
                <w:rFonts w:cs="Arial" w:ascii="Arial" w:hAnsi="Arial"/>
                <w:lang w:val="cs-CZ"/>
              </w:rPr>
              <w:t xml:space="preserve">. </w:t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Název: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Obsahtabulky"/>
              <w:spacing w:before="0" w:after="0"/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8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Obsahtabulky"/>
              <w:spacing w:before="0" w:after="0"/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Sídlo / místo podnikání: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Tel., fax: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E-mail: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IČ: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DIČ: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Spisová značka v obchodním rejstříku: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Osoba oprávněná jednat za uchazeče: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Osoby zmocněné k dalším jednáním: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tbl>
      <w:tblPr>
        <w:tblW w:w="9638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298"/>
        <w:gridCol w:w="3527"/>
        <w:gridCol w:w="2755"/>
        <w:gridCol w:w="2205"/>
        <w:gridCol w:w="853"/>
      </w:tblGrid>
      <w:tr>
        <w:trPr>
          <w:tblHeader w:val="true"/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3</w:t>
            </w:r>
            <w:r>
              <w:rPr>
                <w:rFonts w:cs="Arial" w:ascii="Arial" w:hAnsi="Arial"/>
                <w:lang w:val="cs-CZ"/>
              </w:rPr>
              <w:t xml:space="preserve">. </w:t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Název: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Obsahtabulky"/>
              <w:spacing w:before="0" w:after="0"/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8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Obsahtabulky"/>
              <w:spacing w:before="0" w:after="0"/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Sídlo / místo podnikání: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Tel., fax: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E-mail: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IČ: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DIČ: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Spisová značka v obchodním rejstříku: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Osoba oprávněná jednat za uchazeče: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exact"/>
        </w:trPr>
        <w:tc>
          <w:tcPr>
            <w:tcW w:w="2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3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8DB3E2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cs="Arial" w:ascii="Arial" w:hAnsi="Arial"/>
                <w:sz w:val="20"/>
                <w:lang w:val="cs-CZ"/>
              </w:rPr>
              <w:t>Osoby zmocněné k dalším jednáním: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6" w:type="dxa"/>
            </w:tcMar>
          </w:tcPr>
          <w:p>
            <w:pPr>
              <w:pStyle w:val="Obsahtabulky"/>
              <w:spacing w:before="0" w:after="0"/>
              <w:rPr>
                <w:rFonts w:ascii="Arial" w:hAnsi="Arial" w:cs="Arial"/>
                <w:lang w:val="cs-CZ"/>
              </w:rPr>
            </w:pPr>
            <w:r>
              <w:rPr>
                <w:rFonts w:cs="Arial" w:ascii="Arial" w:hAnsi="Arial"/>
                <w:lang w:val="cs-CZ"/>
              </w:rPr>
            </w:r>
          </w:p>
        </w:tc>
        <w:tc>
          <w:tcPr>
            <w:tcW w:w="22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auto" w:line="240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9638" w:type="dxa"/>
        <w:jc w:val="left"/>
        <w:tblInd w:w="3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55" w:type="dxa"/>
          <w:left w:w="25" w:type="dxa"/>
          <w:bottom w:w="55" w:type="dxa"/>
          <w:right w:w="55" w:type="dxa"/>
        </w:tblCellMar>
        <w:tblLook w:val="0000"/>
      </w:tblPr>
      <w:tblGrid>
        <w:gridCol w:w="3827"/>
        <w:gridCol w:w="5810"/>
      </w:tblGrid>
      <w:tr>
        <w:trPr/>
        <w:tc>
          <w:tcPr>
            <w:tcW w:w="963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C6D9F1" w:val="clear"/>
            <w:tcMar>
              <w:left w:w="25" w:type="dxa"/>
            </w:tcMar>
          </w:tcPr>
          <w:p>
            <w:pPr>
              <w:pStyle w:val="Obsahtabulky"/>
              <w:spacing w:lineRule="auto" w:line="240" w:before="0" w:after="0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cs-CZ"/>
              </w:rPr>
              <w:t>Osoba oprávněná jednat jménem či za uchazeče</w:t>
            </w:r>
          </w:p>
        </w:tc>
      </w:tr>
      <w:tr>
        <w:trPr/>
        <w:tc>
          <w:tcPr>
            <w:tcW w:w="3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8DB3E2" w:val="clear"/>
            <w:tcMar>
              <w:left w:w="25" w:type="dxa"/>
            </w:tcMar>
          </w:tcPr>
          <w:p>
            <w:pPr>
              <w:pStyle w:val="Obsahtabulky"/>
              <w:spacing w:before="0" w:after="0"/>
              <w:rPr>
                <w:rFonts w:ascii="Arial" w:hAnsi="Arial"/>
                <w:sz w:val="20"/>
                <w:szCs w:val="20"/>
                <w:lang w:val="cs-CZ"/>
              </w:rPr>
            </w:pPr>
            <w:r>
              <w:rPr>
                <w:rFonts w:ascii="Arial" w:hAnsi="Arial"/>
                <w:sz w:val="20"/>
                <w:szCs w:val="20"/>
                <w:lang w:val="cs-CZ"/>
              </w:rPr>
              <w:t>Podpis osoby:</w:t>
            </w:r>
          </w:p>
        </w:tc>
        <w:tc>
          <w:tcPr>
            <w:tcW w:w="5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25" w:type="dxa"/>
            </w:tcMar>
          </w:tcPr>
          <w:p>
            <w:pPr>
              <w:pStyle w:val="Obsahtabulky"/>
              <w:spacing w:before="0" w:after="0"/>
              <w:rPr>
                <w:rFonts w:ascii="Arial" w:hAnsi="Arial"/>
                <w:b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cs-CZ"/>
              </w:rPr>
            </w:r>
          </w:p>
        </w:tc>
      </w:tr>
      <w:tr>
        <w:trPr>
          <w:trHeight w:val="280" w:hRule="atLeast"/>
        </w:trPr>
        <w:tc>
          <w:tcPr>
            <w:tcW w:w="3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8DB3E2" w:val="clear"/>
            <w:tcMar>
              <w:left w:w="25" w:type="dxa"/>
            </w:tcMar>
          </w:tcPr>
          <w:p>
            <w:pPr>
              <w:pStyle w:val="Obsahtabulky"/>
              <w:spacing w:before="0" w:after="0"/>
              <w:rPr>
                <w:rFonts w:ascii="Arial" w:hAnsi="Arial"/>
                <w:sz w:val="20"/>
                <w:szCs w:val="20"/>
                <w:lang w:val="cs-CZ"/>
              </w:rPr>
            </w:pPr>
            <w:r>
              <w:rPr>
                <w:rFonts w:ascii="Arial" w:hAnsi="Arial"/>
                <w:sz w:val="20"/>
                <w:szCs w:val="20"/>
                <w:lang w:val="cs-CZ"/>
              </w:rPr>
              <w:t>Titul, jméno, příjmení, funkce:</w:t>
            </w:r>
          </w:p>
        </w:tc>
        <w:tc>
          <w:tcPr>
            <w:tcW w:w="5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25" w:type="dxa"/>
            </w:tcMar>
          </w:tcPr>
          <w:p>
            <w:pPr>
              <w:pStyle w:val="Obsahtabulky"/>
              <w:spacing w:before="0" w:after="0"/>
              <w:rPr>
                <w:rFonts w:ascii="Arial" w:hAnsi="Arial"/>
                <w:b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cs-CZ"/>
              </w:rPr>
            </w:r>
          </w:p>
        </w:tc>
      </w:tr>
      <w:tr>
        <w:trPr/>
        <w:tc>
          <w:tcPr>
            <w:tcW w:w="3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8DB3E2" w:val="clear"/>
            <w:tcMar>
              <w:left w:w="25" w:type="dxa"/>
            </w:tcMar>
          </w:tcPr>
          <w:p>
            <w:pPr>
              <w:pStyle w:val="Obsahtabulky"/>
              <w:spacing w:before="0" w:after="0"/>
              <w:rPr>
                <w:rFonts w:ascii="Arial" w:hAnsi="Arial"/>
                <w:sz w:val="20"/>
                <w:szCs w:val="20"/>
                <w:lang w:val="cs-CZ"/>
              </w:rPr>
            </w:pPr>
            <w:r>
              <w:rPr>
                <w:rFonts w:ascii="Arial" w:hAnsi="Arial"/>
                <w:sz w:val="20"/>
                <w:szCs w:val="20"/>
                <w:lang w:val="cs-CZ"/>
              </w:rPr>
              <w:t>Datum:</w:t>
            </w:r>
          </w:p>
        </w:tc>
        <w:tc>
          <w:tcPr>
            <w:tcW w:w="5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25" w:type="dxa"/>
            </w:tcMar>
          </w:tcPr>
          <w:p>
            <w:pPr>
              <w:pStyle w:val="Obsahtabulky"/>
              <w:spacing w:before="0" w:after="0"/>
              <w:rPr>
                <w:rFonts w:ascii="Arial" w:hAnsi="Arial"/>
                <w:b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cs-CZ"/>
              </w:rPr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uto" w:line="276" w:before="0" w:after="200"/>
        <w:jc w:val="left"/>
        <w:textAlignment w:val="baseline"/>
        <w:rPr/>
      </w:pPr>
      <w:r>
        <w:rPr/>
      </w:r>
    </w:p>
    <w:sectPr>
      <w:type w:val="nextPage"/>
      <w:pgSz w:w="11906" w:h="16838"/>
      <w:pgMar w:left="1134" w:right="1134" w:header="0" w:top="510" w:footer="0" w:bottom="51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Nimbus Roman No9 L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Nimbus Roman No9 L">
    <w:altName w:val="Times New Roman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250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cs-CZ" w:eastAsia="cs-CZ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4930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Nimbus Roman No9 L" w:hAnsi="Nimbus Roman No9 L" w:eastAsia="HG Mincho Light J" w:cs="Arial Unicode MS"/>
      <w:color w:val="000000"/>
      <w:sz w:val="24"/>
      <w:szCs w:val="24"/>
      <w:lang w:val="en-US" w:eastAsia="cs-CZ" w:bidi="ar-SA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paragraph" w:styleId="Nadpis5">
    <w:name w:val="Nadpis 5"/>
    <w:basedOn w:val="Nadpis"/>
    <w:next w:val="Tlotextu"/>
    <w:pPr>
      <w:numPr>
        <w:ilvl w:val="0"/>
        <w:numId w:val="0"/>
      </w:numPr>
      <w:spacing w:before="120" w:after="60"/>
      <w:ind w:left="0" w:right="0" w:hanging="0"/>
      <w:outlineLvl w:val="4"/>
    </w:pPr>
    <w:rPr>
      <w:rFonts w:ascii="Liberation Serif;Times New Roman" w:hAnsi="Liberation Serif;Times New Roman" w:eastAsia="SimSun;宋体" w:cs="Mangal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 w:customStyle="1">
    <w:name w:val="Znaky pro poznámku pod čarou"/>
    <w:qFormat/>
    <w:rsid w:val="00da4930"/>
    <w:rPr/>
  </w:style>
  <w:style w:type="character" w:styleId="Znakyprovysvtlivky" w:customStyle="1">
    <w:name w:val="Znaky pro vysvětlivky"/>
    <w:qFormat/>
    <w:rsid w:val="00da4930"/>
    <w:rPr/>
  </w:style>
  <w:style w:type="paragraph" w:styleId="Nadpis" w:customStyle="1">
    <w:name w:val="Nadpis"/>
    <w:basedOn w:val="Normal"/>
    <w:next w:val="Tlotextu"/>
    <w:qFormat/>
    <w:rsid w:val="00da493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lotextu" w:customStyle="1">
    <w:name w:val="Tělo textu"/>
    <w:basedOn w:val="Normal"/>
    <w:rsid w:val="00da4930"/>
    <w:pPr>
      <w:spacing w:before="0" w:after="120"/>
    </w:pPr>
    <w:rPr/>
  </w:style>
  <w:style w:type="paragraph" w:styleId="Seznam">
    <w:name w:val="Seznam"/>
    <w:basedOn w:val="Tlotextu"/>
    <w:rsid w:val="00da4930"/>
    <w:pPr/>
    <w:rPr>
      <w:rFonts w:cs="Mangal"/>
    </w:rPr>
  </w:style>
  <w:style w:type="paragraph" w:styleId="Popisek" w:customStyle="1">
    <w:name w:val="Popisek"/>
    <w:basedOn w:val="Normal"/>
    <w:rsid w:val="00da4930"/>
    <w:pPr>
      <w:suppressLineNumbers/>
      <w:spacing w:before="120" w:after="120"/>
    </w:pPr>
    <w:rPr>
      <w:rFonts w:cs="Lucidasans"/>
      <w:i/>
      <w:iCs/>
      <w:sz w:val="20"/>
      <w:szCs w:val="20"/>
    </w:rPr>
  </w:style>
  <w:style w:type="paragraph" w:styleId="Rejstk" w:customStyle="1">
    <w:name w:val="Rejstřík"/>
    <w:basedOn w:val="Normal"/>
    <w:qFormat/>
    <w:rsid w:val="00da4930"/>
    <w:pPr>
      <w:suppressLineNumbers/>
    </w:pPr>
    <w:rPr>
      <w:rFonts w:cs="Mangal"/>
    </w:rPr>
  </w:style>
  <w:style w:type="paragraph" w:styleId="Obsahtabulky" w:customStyle="1">
    <w:name w:val="Obsah tabulky"/>
    <w:basedOn w:val="Tlotextu"/>
    <w:qFormat/>
    <w:rsid w:val="00da4930"/>
    <w:pPr>
      <w:suppressLineNumbers/>
    </w:pPr>
    <w:rPr/>
  </w:style>
  <w:style w:type="paragraph" w:styleId="Nadpistabulky" w:customStyle="1">
    <w:name w:val="Nadpis tabulky"/>
    <w:basedOn w:val="Obsahtabulky"/>
    <w:qFormat/>
    <w:rsid w:val="00da4930"/>
    <w:pPr>
      <w:jc w:val="center"/>
    </w:pPr>
    <w:rPr>
      <w:b/>
      <w:bCs/>
      <w:i/>
      <w:iCs/>
    </w:rPr>
  </w:style>
  <w:style w:type="paragraph" w:styleId="NormalWeb">
    <w:name w:val="Normal (Web)"/>
    <w:basedOn w:val="Normal"/>
    <w:qFormat/>
    <w:rsid w:val="00da4930"/>
    <w:pPr>
      <w:widowControl/>
      <w:suppressAutoHyphens w:val="false"/>
      <w:spacing w:before="280" w:after="119"/>
    </w:pPr>
    <w:rPr>
      <w:rFonts w:ascii="Times New Roman" w:hAnsi="Times New Roman" w:eastAsia="Times New Roman"/>
      <w:color w:val="00000A"/>
      <w:lang w:val="cs-CZ"/>
    </w:rPr>
  </w:style>
  <w:style w:type="paragraph" w:styleId="Quotations">
    <w:name w:val="Quotations"/>
    <w:basedOn w:val="Normal"/>
    <w:qFormat/>
    <w:pPr/>
    <w:rPr/>
  </w:style>
  <w:style w:type="paragraph" w:styleId="Nzev">
    <w:name w:val="Název"/>
    <w:basedOn w:val="Nadpis"/>
    <w:pPr/>
    <w:rPr/>
  </w:style>
  <w:style w:type="paragraph" w:styleId="Podtitul">
    <w:name w:val="Podtitul"/>
    <w:basedOn w:val="Nadpis"/>
    <w:pPr/>
    <w:rPr/>
  </w:style>
  <w:style w:type="paragraph" w:styleId="Standard">
    <w:name w:val="Standard"/>
    <w:qFormat/>
    <w:pPr>
      <w:widowControl w:val="false"/>
      <w:suppressAutoHyphens w:val="true"/>
      <w:spacing w:lineRule="auto" w:line="276"/>
      <w:textAlignment w:val="baseline"/>
    </w:pPr>
    <w:rPr>
      <w:rFonts w:ascii="Nimbus Roman No9 L;Times New Roman" w:hAnsi="Nimbus Roman No9 L;Times New Roman" w:eastAsia="HG Mincho Light J;msmincho" w:cs="Nimbus Roman No9 L;Times New Roman"/>
      <w:color w:val="000000"/>
      <w:sz w:val="24"/>
      <w:szCs w:val="24"/>
      <w:lang w:val="en-US" w:eastAsia="zh-CN" w:bidi="ar-SA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LibreOffice/4.4.4.3$Windows_x86 LibreOffice_project/2c39ebcf046445232b798108aa8a7e7d89552ea8</Application>
  <Paragraphs>40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2015-09-08T05:17:00Z</dcterms:created>
  <dc:creator>Bc. Renáta Rárová</dc:creator>
  <dc:language>cs-CZ</dc:language>
  <cp:lastPrinted>2015-09-15T09:49:50Z</cp:lastPrinted>
  <dcterms:modified xsi:type="dcterms:W3CDTF">2015-09-15T12:14:18Z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